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94449" w14:textId="37204C64" w:rsidR="00AA0367" w:rsidRPr="00E70B55" w:rsidRDefault="00BF066C" w:rsidP="00E70B5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MISE A JOUR DES CONDTITIONS D’ACCUEIL PORTAIL PRINCIPAL</w:t>
      </w:r>
    </w:p>
    <w:p w14:paraId="6F8FD055" w14:textId="2838E1CA" w:rsidR="00AA0367" w:rsidRDefault="00E70B55" w:rsidP="00AA0367">
      <w:pPr>
        <w:pStyle w:val="Paragraphedeliste"/>
        <w:numPr>
          <w:ilvl w:val="0"/>
          <w:numId w:val="1"/>
        </w:numPr>
      </w:pPr>
      <w:r>
        <w:t>PORTAIL PRINCIPAL</w:t>
      </w:r>
      <w:r w:rsidR="00452CD8">
        <w:t xml:space="preserve"> : classes </w:t>
      </w:r>
      <w:r>
        <w:t>CP CP</w:t>
      </w:r>
      <w:r w:rsidR="00452CD8">
        <w:t>-CE</w:t>
      </w:r>
      <w:r>
        <w:t>1 CE1 CE</w:t>
      </w:r>
      <w:r w:rsidR="00452CD8">
        <w:t>2</w:t>
      </w:r>
    </w:p>
    <w:p w14:paraId="07DF3A4E" w14:textId="19CC888C" w:rsidR="00AA0367" w:rsidRDefault="00AA0367" w:rsidP="00AA0367">
      <w:pPr>
        <w:pStyle w:val="Paragraphedeliste"/>
      </w:pPr>
    </w:p>
    <w:p w14:paraId="569F1DE7" w14:textId="4CEC6442" w:rsidR="00AA0367" w:rsidRDefault="00E70B55" w:rsidP="00AA0367">
      <w:pPr>
        <w:pStyle w:val="Paragraphedeliste"/>
      </w:pPr>
      <w:r>
        <w:t>Madame,</w:t>
      </w:r>
      <w:r w:rsidR="00AA0367">
        <w:t xml:space="preserve"> </w:t>
      </w:r>
      <w:r>
        <w:t>Monsieur,</w:t>
      </w:r>
      <w:r w:rsidR="00AA0367">
        <w:t xml:space="preserve"> </w:t>
      </w:r>
    </w:p>
    <w:p w14:paraId="10E30360" w14:textId="0450AE44" w:rsidR="00AA0367" w:rsidRDefault="00AA0367" w:rsidP="00AA0367">
      <w:pPr>
        <w:pStyle w:val="Paragraphedeliste"/>
      </w:pPr>
      <w:r>
        <w:t xml:space="preserve">Veuillez noter les </w:t>
      </w:r>
      <w:r w:rsidR="00E70B55">
        <w:t>aménagements des</w:t>
      </w:r>
      <w:r>
        <w:t xml:space="preserve"> conditions d’accueil et de sortie des élèves à compter du jeudi 3 septembre 2020.</w:t>
      </w:r>
    </w:p>
    <w:p w14:paraId="27B0F417" w14:textId="5E09C2A7" w:rsidR="00AA0367" w:rsidRPr="00AA0367" w:rsidRDefault="00AA0367" w:rsidP="00AA0367">
      <w:pPr>
        <w:pStyle w:val="Paragraphedeliste"/>
        <w:rPr>
          <w:b/>
          <w:bCs/>
          <w:sz w:val="24"/>
          <w:szCs w:val="24"/>
          <w:u w:val="single"/>
        </w:rPr>
      </w:pPr>
      <w:r w:rsidRPr="00AA0367">
        <w:rPr>
          <w:b/>
          <w:bCs/>
          <w:sz w:val="24"/>
          <w:szCs w:val="24"/>
          <w:u w:val="single"/>
        </w:rPr>
        <w:t xml:space="preserve"> Accueil du matin portail principal :</w:t>
      </w:r>
    </w:p>
    <w:p w14:paraId="377D6A78" w14:textId="098E6772" w:rsidR="00AA0367" w:rsidRDefault="00AA0367" w:rsidP="00AA0367">
      <w:pPr>
        <w:pStyle w:val="Paragraphedeliste"/>
        <w:numPr>
          <w:ilvl w:val="0"/>
          <w:numId w:val="2"/>
        </w:numPr>
      </w:pPr>
      <w:r>
        <w:t xml:space="preserve">La zone de proximité du portail est interdite et matérialisée par de la rubalise </w:t>
      </w:r>
    </w:p>
    <w:p w14:paraId="797E3DCA" w14:textId="77777777" w:rsidR="00452CD8" w:rsidRDefault="00452CD8" w:rsidP="00AA0367">
      <w:pPr>
        <w:pStyle w:val="Paragraphedeliste"/>
        <w:numPr>
          <w:ilvl w:val="0"/>
          <w:numId w:val="2"/>
        </w:numPr>
      </w:pPr>
      <w:r>
        <w:t>L’accueil se déroule de 8h50 à 9h00</w:t>
      </w:r>
    </w:p>
    <w:p w14:paraId="447C5131" w14:textId="49DEA8E3" w:rsidR="00AA0367" w:rsidRDefault="00452CD8" w:rsidP="00452CD8">
      <w:pPr>
        <w:pStyle w:val="Paragraphedeliste"/>
        <w:numPr>
          <w:ilvl w:val="0"/>
          <w:numId w:val="2"/>
        </w:numPr>
      </w:pPr>
      <w:r>
        <w:t>Gestion des élèves présents à 8h50 :</w:t>
      </w:r>
      <w:r w:rsidR="00AA0367">
        <w:t xml:space="preserve"> 4 zones d’attente sont matérialisées au sol : CP / CP-CE1 / CE1 /CE2</w:t>
      </w:r>
    </w:p>
    <w:p w14:paraId="53498E91" w14:textId="02253F63" w:rsidR="00AA0367" w:rsidRDefault="00AA0367" w:rsidP="00AA0367">
      <w:pPr>
        <w:pStyle w:val="Paragraphedeliste"/>
        <w:numPr>
          <w:ilvl w:val="0"/>
          <w:numId w:val="2"/>
        </w:numPr>
      </w:pPr>
      <w:r>
        <w:t xml:space="preserve">Parents (un seul </w:t>
      </w:r>
      <w:r w:rsidR="00452CD8">
        <w:t>parent)</w:t>
      </w:r>
      <w:r>
        <w:t xml:space="preserve"> et élèves se rangent en file indienne ou par deux en restant sur la ligne matérialisée par le pavage derrière le nom de leur </w:t>
      </w:r>
      <w:r w:rsidR="00452CD8">
        <w:t>classe.</w:t>
      </w:r>
    </w:p>
    <w:p w14:paraId="56B1F317" w14:textId="3204A9C8" w:rsidR="00511330" w:rsidRDefault="003126D2" w:rsidP="00AA0367">
      <w:pPr>
        <w:pStyle w:val="Paragraphedeliste"/>
        <w:numPr>
          <w:ilvl w:val="0"/>
          <w:numId w:val="2"/>
        </w:numPr>
      </w:pPr>
      <w:r>
        <w:t xml:space="preserve">Me Pionnier </w:t>
      </w:r>
      <w:r w:rsidR="00511330">
        <w:t xml:space="preserve"> </w:t>
      </w:r>
      <w:r>
        <w:t xml:space="preserve">et M.Plat accueillent </w:t>
      </w:r>
      <w:r w:rsidR="00511330">
        <w:t xml:space="preserve"> les groupes 1 CP/CP-CE1 (entrée par le </w:t>
      </w:r>
      <w:r>
        <w:t>portillon de droite</w:t>
      </w:r>
      <w:r w:rsidR="00511330">
        <w:t>) puis CE1 /CE2 (entrée par le portillon</w:t>
      </w:r>
      <w:r>
        <w:t xml:space="preserve"> de gauche </w:t>
      </w:r>
      <w:r w:rsidR="00511330">
        <w:t>) dans la cour où les attendent Mes Baugé et Molvault de service le matin</w:t>
      </w:r>
    </w:p>
    <w:p w14:paraId="1C8FF95B" w14:textId="7CB7E32F" w:rsidR="00AA0367" w:rsidRDefault="00511330" w:rsidP="00AA0367">
      <w:pPr>
        <w:pStyle w:val="Paragraphedeliste"/>
        <w:numPr>
          <w:ilvl w:val="0"/>
          <w:numId w:val="2"/>
        </w:numPr>
      </w:pPr>
      <w:r>
        <w:t>Puis il revient au portail accueillir les élèves qui arrivent progressivement jusqu’à 9h.</w:t>
      </w:r>
    </w:p>
    <w:p w14:paraId="2878D21A" w14:textId="653764E0" w:rsidR="00452CD8" w:rsidRDefault="00511330" w:rsidP="00511330">
      <w:pPr>
        <w:pStyle w:val="Paragraphedeliste"/>
        <w:ind w:left="1080"/>
      </w:pPr>
      <w:r>
        <w:t>Ceux-ci</w:t>
      </w:r>
      <w:r w:rsidR="00E70B55">
        <w:t xml:space="preserve"> </w:t>
      </w:r>
      <w:r>
        <w:t>font le tour de l’école par</w:t>
      </w:r>
      <w:r w:rsidR="00E70B55">
        <w:t xml:space="preserve"> l’extérieur</w:t>
      </w:r>
      <w:r>
        <w:t xml:space="preserve"> et rejoignent leur cour.</w:t>
      </w:r>
    </w:p>
    <w:p w14:paraId="1FCDE5C8" w14:textId="1E5427A8" w:rsidR="00AA0367" w:rsidRDefault="00AA0367" w:rsidP="00AA0367">
      <w:pPr>
        <w:pStyle w:val="Paragraphedeliste"/>
        <w:ind w:left="709"/>
        <w:rPr>
          <w:b/>
          <w:bCs/>
          <w:sz w:val="24"/>
          <w:szCs w:val="24"/>
          <w:u w:val="single"/>
        </w:rPr>
      </w:pPr>
      <w:r w:rsidRPr="00AA0367">
        <w:rPr>
          <w:b/>
          <w:bCs/>
          <w:sz w:val="24"/>
          <w:szCs w:val="24"/>
          <w:u w:val="single"/>
        </w:rPr>
        <w:t>Sortie à midi portail principal</w:t>
      </w:r>
      <w:r>
        <w:rPr>
          <w:b/>
          <w:bCs/>
          <w:sz w:val="24"/>
          <w:szCs w:val="24"/>
          <w:u w:val="single"/>
        </w:rPr>
        <w:t> :</w:t>
      </w:r>
    </w:p>
    <w:p w14:paraId="1D821327" w14:textId="68ACF8A8" w:rsidR="00452CD8" w:rsidRDefault="00452CD8" w:rsidP="00E70B5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52CD8">
        <w:rPr>
          <w:sz w:val="24"/>
          <w:szCs w:val="24"/>
        </w:rPr>
        <w:t>Les parents se positionnent en file indienne sur le repère de la classe de leur enfant afin d’éviter les regroupements</w:t>
      </w:r>
    </w:p>
    <w:p w14:paraId="4ECC2F6E" w14:textId="263A2F51" w:rsidR="00E70B55" w:rsidRDefault="00E70B55" w:rsidP="00E70B5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70B55">
        <w:rPr>
          <w:sz w:val="24"/>
          <w:szCs w:val="24"/>
        </w:rPr>
        <w:t xml:space="preserve">Les élèves sortent par le </w:t>
      </w:r>
      <w:r w:rsidR="003126D2">
        <w:rPr>
          <w:sz w:val="24"/>
          <w:szCs w:val="24"/>
        </w:rPr>
        <w:t>portillon de droite</w:t>
      </w:r>
      <w:r w:rsidRPr="00E70B55">
        <w:rPr>
          <w:sz w:val="24"/>
          <w:szCs w:val="24"/>
        </w:rPr>
        <w:t xml:space="preserve"> (classes de Me Molvault et de Me Baugé) et par le portillon de </w:t>
      </w:r>
      <w:r w:rsidR="003126D2">
        <w:rPr>
          <w:sz w:val="24"/>
          <w:szCs w:val="24"/>
        </w:rPr>
        <w:t>gauche</w:t>
      </w:r>
      <w:r w:rsidRPr="00E70B55">
        <w:rPr>
          <w:sz w:val="24"/>
          <w:szCs w:val="24"/>
        </w:rPr>
        <w:t xml:space="preserve"> (classes de M. Plat et de Me Pionnier)</w:t>
      </w:r>
    </w:p>
    <w:p w14:paraId="6D518EAF" w14:textId="59836D1D" w:rsidR="00E70B55" w:rsidRDefault="00E70B55" w:rsidP="00E70B5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zone de rubalise est toujours fonctionnelle.</w:t>
      </w:r>
    </w:p>
    <w:p w14:paraId="1F0F5D03" w14:textId="0708D4B3" w:rsidR="00AA0367" w:rsidRPr="00E70B55" w:rsidRDefault="00E70B55" w:rsidP="00E70B5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70B55">
        <w:rPr>
          <w:b/>
          <w:bCs/>
          <w:sz w:val="24"/>
          <w:szCs w:val="24"/>
          <w:u w:val="single"/>
        </w:rPr>
        <w:t>Accueil l’après-midi 13h</w:t>
      </w:r>
      <w:r w:rsidR="00511330" w:rsidRPr="00E70B55">
        <w:rPr>
          <w:b/>
          <w:bCs/>
          <w:sz w:val="24"/>
          <w:szCs w:val="24"/>
          <w:u w:val="single"/>
        </w:rPr>
        <w:t>20 portail</w:t>
      </w:r>
      <w:r w:rsidRPr="00E70B55">
        <w:rPr>
          <w:b/>
          <w:bCs/>
          <w:sz w:val="24"/>
          <w:szCs w:val="24"/>
          <w:u w:val="single"/>
        </w:rPr>
        <w:t xml:space="preserve"> principal :</w:t>
      </w:r>
    </w:p>
    <w:p w14:paraId="1E8EA2C5" w14:textId="0E129E59" w:rsidR="00E70B55" w:rsidRDefault="00E70B55" w:rsidP="00E70B5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70B55">
        <w:rPr>
          <w:sz w:val="24"/>
          <w:szCs w:val="24"/>
        </w:rPr>
        <w:t>Les enfants étant peu nombreux sont accueillis par M. Plat et se rendent dans la cour</w:t>
      </w:r>
      <w:r>
        <w:rPr>
          <w:sz w:val="24"/>
          <w:szCs w:val="24"/>
        </w:rPr>
        <w:t xml:space="preserve"> de récréation.</w:t>
      </w:r>
    </w:p>
    <w:p w14:paraId="14C218E1" w14:textId="46E6AEBB" w:rsidR="00E70B55" w:rsidRDefault="00E70B55" w:rsidP="00E70B55">
      <w:pPr>
        <w:pStyle w:val="Paragraphedeliste"/>
        <w:ind w:left="1080"/>
        <w:rPr>
          <w:b/>
          <w:bCs/>
          <w:sz w:val="24"/>
          <w:szCs w:val="24"/>
          <w:u w:val="single"/>
        </w:rPr>
      </w:pPr>
      <w:r w:rsidRPr="00AA0367">
        <w:rPr>
          <w:b/>
          <w:bCs/>
          <w:sz w:val="24"/>
          <w:szCs w:val="24"/>
          <w:u w:val="single"/>
        </w:rPr>
        <w:t xml:space="preserve">Sortie à </w:t>
      </w:r>
      <w:r w:rsidR="00511330">
        <w:rPr>
          <w:b/>
          <w:bCs/>
          <w:sz w:val="24"/>
          <w:szCs w:val="24"/>
          <w:u w:val="single"/>
        </w:rPr>
        <w:t>16h30</w:t>
      </w:r>
      <w:r w:rsidRPr="00AA0367">
        <w:rPr>
          <w:b/>
          <w:bCs/>
          <w:sz w:val="24"/>
          <w:szCs w:val="24"/>
          <w:u w:val="single"/>
        </w:rPr>
        <w:t xml:space="preserve"> portail principal</w:t>
      </w:r>
      <w:r>
        <w:rPr>
          <w:b/>
          <w:bCs/>
          <w:sz w:val="24"/>
          <w:szCs w:val="24"/>
          <w:u w:val="single"/>
        </w:rPr>
        <w:t> :</w:t>
      </w:r>
    </w:p>
    <w:p w14:paraId="0840FB80" w14:textId="4DCBE7F5" w:rsidR="00E70B55" w:rsidRDefault="00E70B55" w:rsidP="00E70B5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70B55">
        <w:rPr>
          <w:sz w:val="24"/>
          <w:szCs w:val="24"/>
        </w:rPr>
        <w:t>Les parents se positionnent à partir de l’emplacement de la classe de leur enfant en respectant la distanciation</w:t>
      </w:r>
    </w:p>
    <w:p w14:paraId="3456DA23" w14:textId="76AEAF4A" w:rsidR="00E70B55" w:rsidRDefault="00E70B55" w:rsidP="00E70B5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70B55">
        <w:rPr>
          <w:sz w:val="24"/>
          <w:szCs w:val="24"/>
        </w:rPr>
        <w:t xml:space="preserve">Les élèves sortent par le </w:t>
      </w:r>
      <w:r w:rsidR="003126D2">
        <w:rPr>
          <w:sz w:val="24"/>
          <w:szCs w:val="24"/>
        </w:rPr>
        <w:t>portillon de droite</w:t>
      </w:r>
      <w:r w:rsidRPr="00E70B55">
        <w:rPr>
          <w:sz w:val="24"/>
          <w:szCs w:val="24"/>
        </w:rPr>
        <w:t xml:space="preserve"> (classes de Me Molvault et de Me Baugé) et par le portillon de </w:t>
      </w:r>
      <w:r w:rsidR="003126D2">
        <w:rPr>
          <w:sz w:val="24"/>
          <w:szCs w:val="24"/>
        </w:rPr>
        <w:t xml:space="preserve">gauche </w:t>
      </w:r>
      <w:r w:rsidR="003126D2" w:rsidRPr="00E70B55">
        <w:rPr>
          <w:sz w:val="24"/>
          <w:szCs w:val="24"/>
        </w:rPr>
        <w:t>(</w:t>
      </w:r>
      <w:r w:rsidRPr="00E70B55">
        <w:rPr>
          <w:sz w:val="24"/>
          <w:szCs w:val="24"/>
        </w:rPr>
        <w:t>classes de M. Plat et de Me Pionnier)</w:t>
      </w:r>
      <w:r w:rsidR="003126D2">
        <w:rPr>
          <w:sz w:val="24"/>
          <w:szCs w:val="24"/>
        </w:rPr>
        <w:t xml:space="preserve"> classe par classe et rejoignent leurs parents .</w:t>
      </w:r>
    </w:p>
    <w:p w14:paraId="228E6E35" w14:textId="244AAED0" w:rsidR="00E70B55" w:rsidRPr="00E70B55" w:rsidRDefault="00E70B55" w:rsidP="00E70B5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zone de rubalise est toujours fonctionnelle ; les parents ne se regroupent pas en masse et attendent que leur enfant les rejoigne.</w:t>
      </w:r>
    </w:p>
    <w:p w14:paraId="75F3604B" w14:textId="77777777" w:rsidR="00E70B55" w:rsidRPr="00E70B55" w:rsidRDefault="00E70B55" w:rsidP="00E70B55">
      <w:pPr>
        <w:pStyle w:val="Paragraphedeliste"/>
        <w:ind w:left="1080"/>
        <w:rPr>
          <w:sz w:val="24"/>
          <w:szCs w:val="24"/>
        </w:rPr>
      </w:pPr>
    </w:p>
    <w:sectPr w:rsidR="00E70B55" w:rsidRPr="00E7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A7B06"/>
    <w:multiLevelType w:val="hybridMultilevel"/>
    <w:tmpl w:val="A89613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0E51"/>
    <w:multiLevelType w:val="hybridMultilevel"/>
    <w:tmpl w:val="A64AFD62"/>
    <w:lvl w:ilvl="0" w:tplc="2576821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303D4"/>
    <w:multiLevelType w:val="hybridMultilevel"/>
    <w:tmpl w:val="CF56BB5E"/>
    <w:lvl w:ilvl="0" w:tplc="6608C204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67"/>
    <w:rsid w:val="003126D2"/>
    <w:rsid w:val="00452CD8"/>
    <w:rsid w:val="00511330"/>
    <w:rsid w:val="00AA0367"/>
    <w:rsid w:val="00BF066C"/>
    <w:rsid w:val="00E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AFBA"/>
  <w15:chartTrackingRefBased/>
  <w15:docId w15:val="{E1F0ABEA-1599-4712-9732-61AAE3CF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</cp:lastModifiedBy>
  <cp:revision>4</cp:revision>
  <dcterms:created xsi:type="dcterms:W3CDTF">2020-09-02T16:34:00Z</dcterms:created>
  <dcterms:modified xsi:type="dcterms:W3CDTF">2020-09-03T20:00:00Z</dcterms:modified>
</cp:coreProperties>
</file>